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mbria" w:hAnsi="Cambria" w:cs="Arial"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>Pińczów, dnia 14.12.2020 r.</w:t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sz w:val="18"/>
          <w:szCs w:val="18"/>
        </w:rPr>
        <w:t xml:space="preserve"> </w:t>
      </w:r>
      <w:r>
        <w:rPr>
          <w:rFonts w:cs="Arial" w:ascii="Cambria" w:hAnsi="Cambria"/>
          <w:b/>
          <w:sz w:val="18"/>
          <w:szCs w:val="18"/>
        </w:rPr>
        <w:t>wg rozdzielnika</w:t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  <w:t>INFORMACJA  O  WYBORZE</w:t>
      </w:r>
    </w:p>
    <w:p>
      <w:pPr>
        <w:pStyle w:val="Normal"/>
        <w:spacing w:lineRule="auto" w:line="360"/>
        <w:jc w:val="center"/>
        <w:rPr>
          <w:rFonts w:ascii="Cambria" w:hAnsi="Cambria" w:cs="Arial"/>
          <w:b/>
          <w:b/>
          <w:spacing w:val="80"/>
          <w:sz w:val="18"/>
          <w:szCs w:val="18"/>
          <w:u w:val="single"/>
        </w:rPr>
      </w:pPr>
      <w:r>
        <w:rPr>
          <w:rFonts w:cs="Arial" w:ascii="Cambria" w:hAnsi="Cambria"/>
          <w:b/>
          <w:spacing w:val="80"/>
          <w:sz w:val="18"/>
          <w:szCs w:val="18"/>
          <w:u w:val="single"/>
        </w:rPr>
        <w:t>OFERTY NAJKORZYSTNIEJSZEJ</w:t>
      </w:r>
    </w:p>
    <w:p>
      <w:pPr>
        <w:pStyle w:val="NoSpacing"/>
        <w:spacing w:lineRule="auto" w:line="276"/>
        <w:ind w:firstLine="708"/>
        <w:jc w:val="both"/>
        <w:rPr>
          <w:rFonts w:ascii="Cambria" w:hAnsi="Cambria" w:cs="Arial"/>
          <w:b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 w:cs="Arial"/>
          <w:b/>
          <w:b/>
          <w:bCs/>
          <w:iCs/>
          <w:sz w:val="20"/>
          <w:szCs w:val="20"/>
        </w:rPr>
      </w:pPr>
      <w:r>
        <w:rPr>
          <w:rFonts w:cs="Arial" w:ascii="Cambria" w:hAnsi="Cambria"/>
          <w:b/>
          <w:bCs/>
          <w:iCs/>
          <w:sz w:val="20"/>
          <w:szCs w:val="20"/>
        </w:rPr>
        <w:t>POWIAT PIŃCZOWSKI, ul. Zacisze 5, 28-400 Pińczów</w:t>
      </w:r>
      <w:r>
        <w:rPr>
          <w:rStyle w:val="FontStyle72"/>
          <w:rFonts w:cs="Cambria" w:ascii="Cambria" w:hAnsi="Cambria"/>
          <w:b/>
        </w:rPr>
        <w:t xml:space="preserve"> </w:t>
      </w:r>
      <w:r>
        <w:rPr>
          <w:rFonts w:cs="Arial" w:ascii="Cambria" w:hAnsi="Cambria"/>
          <w:sz w:val="20"/>
          <w:szCs w:val="20"/>
        </w:rPr>
        <w:t xml:space="preserve">informuje, że w dniu </w:t>
      </w:r>
      <w:r>
        <w:rPr>
          <w:rFonts w:cs="Arial" w:ascii="Cambria" w:hAnsi="Cambria"/>
          <w:b/>
          <w:sz w:val="20"/>
          <w:szCs w:val="20"/>
        </w:rPr>
        <w:t>07.12.2020 r.</w:t>
      </w:r>
      <w:r>
        <w:rPr>
          <w:rFonts w:cs="Arial" w:ascii="Cambria" w:hAnsi="Cambria"/>
          <w:sz w:val="20"/>
          <w:szCs w:val="20"/>
        </w:rPr>
        <w:t xml:space="preserve"> o godz. </w:t>
      </w:r>
      <w:r>
        <w:rPr>
          <w:rFonts w:cs="Arial" w:ascii="Cambria" w:hAnsi="Cambria"/>
          <w:b/>
          <w:sz w:val="20"/>
          <w:szCs w:val="20"/>
        </w:rPr>
        <w:t>10:15</w:t>
      </w:r>
      <w:r>
        <w:rPr>
          <w:rFonts w:cs="Arial" w:ascii="Cambria" w:hAnsi="Cambria"/>
          <w:sz w:val="20"/>
          <w:szCs w:val="20"/>
        </w:rPr>
        <w:t xml:space="preserve"> odbyło się otwarcie ofert postępowania o zamówienie publiczne, prowadzone w trybie przetargu nieograniczonego pn. </w:t>
      </w:r>
      <w:r>
        <w:rPr>
          <w:rFonts w:cs="Arial" w:ascii="Cambria" w:hAnsi="Cambria"/>
          <w:b/>
          <w:bCs/>
          <w:sz w:val="20"/>
          <w:szCs w:val="20"/>
          <w:lang w:eastAsia="x-none"/>
        </w:rPr>
        <w:t>„</w:t>
      </w:r>
      <w:bookmarkStart w:id="0" w:name="__DdeLink__229_1803046793"/>
      <w:r>
        <w:rPr>
          <w:rFonts w:cs="Arial" w:ascii="Cambria" w:hAnsi="Cambria"/>
          <w:b/>
          <w:bCs/>
          <w:sz w:val="20"/>
          <w:szCs w:val="20"/>
          <w:lang w:eastAsia="x-none"/>
        </w:rPr>
        <w:t>Dostawa sprzętu ratującego życie i monitorującego funkcje życiowe oraz mebli do Zespół Opieki Zdrowotnej w Pińczowie</w:t>
      </w:r>
      <w:bookmarkEnd w:id="0"/>
      <w:r>
        <w:rPr>
          <w:rFonts w:cs="Arial" w:ascii="Cambria" w:hAnsi="Cambria"/>
          <w:b/>
          <w:bCs/>
          <w:sz w:val="20"/>
          <w:szCs w:val="20"/>
          <w:lang w:eastAsia="x-none"/>
        </w:rPr>
        <w:t>”</w:t>
      </w:r>
      <w:r>
        <w:rPr>
          <w:rFonts w:cs="Arial" w:ascii="Cambria" w:hAnsi="Cambria"/>
          <w:sz w:val="20"/>
          <w:szCs w:val="20"/>
        </w:rPr>
        <w:t>,</w:t>
      </w:r>
      <w:r>
        <w:rPr>
          <w:rFonts w:cs="Arial" w:ascii="Cambria" w:hAnsi="Cambria"/>
          <w:b/>
          <w:color w:val="000000"/>
          <w:sz w:val="20"/>
          <w:szCs w:val="20"/>
        </w:rPr>
        <w:t xml:space="preserve"> </w:t>
      </w:r>
      <w:r>
        <w:rPr>
          <w:rFonts w:cs="Arial" w:ascii="Cambria" w:hAnsi="Cambria"/>
          <w:color w:val="000000"/>
          <w:sz w:val="20"/>
          <w:szCs w:val="20"/>
        </w:rPr>
        <w:t xml:space="preserve">numer postępowania: </w:t>
      </w:r>
      <w:r>
        <w:rPr>
          <w:rFonts w:cs="Arial" w:ascii="Cambria" w:hAnsi="Cambria"/>
          <w:b/>
          <w:sz w:val="20"/>
          <w:szCs w:val="20"/>
        </w:rPr>
        <w:t>PIPR.IV.041.6.2020.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Theme="majorHAnsi" w:hAnsiTheme="majorHAnsi" w:ascii="Cambria" w:hAnsi="Cambria"/>
          <w:b/>
          <w:sz w:val="18"/>
          <w:szCs w:val="18"/>
        </w:rPr>
      </w:r>
    </w:p>
    <w:p>
      <w:pPr>
        <w:pStyle w:val="Normal"/>
        <w:spacing w:lineRule="auto" w:line="276"/>
        <w:ind w:firstLine="708"/>
        <w:jc w:val="both"/>
        <w:rPr>
          <w:rFonts w:ascii="Cambria" w:hAnsi="Cambria" w:cs="Arial" w:asciiTheme="majorHAnsi" w:hAnsiTheme="majorHAnsi"/>
          <w:b/>
          <w:b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W postępowaniu wpłynęły </w:t>
      </w:r>
      <w:r>
        <w:rPr>
          <w:rFonts w:cs="Arial" w:ascii="Cambria" w:hAnsi="Cambria" w:asciiTheme="majorHAnsi" w:hAnsiTheme="majorHAnsi"/>
          <w:b/>
          <w:sz w:val="20"/>
          <w:szCs w:val="18"/>
        </w:rPr>
        <w:t>2 oferty.</w:t>
      </w:r>
    </w:p>
    <w:p>
      <w:pPr>
        <w:pStyle w:val="Tytu"/>
        <w:spacing w:lineRule="auto" w:line="276"/>
        <w:ind w:firstLine="709"/>
        <w:jc w:val="both"/>
        <w:rPr>
          <w:rFonts w:ascii="Cambria" w:hAnsi="Cambria" w:cs="Arial" w:asciiTheme="majorHAnsi" w:hAnsiTheme="majorHAnsi"/>
          <w:b w:val="false"/>
          <w:b w:val="false"/>
          <w:bCs w:val="false"/>
          <w:sz w:val="20"/>
          <w:szCs w:val="18"/>
        </w:rPr>
      </w:pPr>
      <w:r>
        <w:rPr>
          <w:rFonts w:cs="Arial" w:ascii="Cambria" w:hAnsi="Cambria"/>
          <w:b w:val="false"/>
          <w:bCs w:val="false"/>
          <w:sz w:val="20"/>
          <w:szCs w:val="18"/>
        </w:rPr>
      </w:r>
    </w:p>
    <w:p>
      <w:pPr>
        <w:pStyle w:val="Tytu"/>
        <w:spacing w:lineRule="auto" w:line="276"/>
        <w:jc w:val="both"/>
        <w:rPr>
          <w:rFonts w:ascii="Cambria" w:hAnsi="Cambria" w:cs="Arial" w:asciiTheme="majorHAnsi" w:hAnsiTheme="majorHAnsi"/>
          <w:bCs w:val="false"/>
          <w:sz w:val="20"/>
          <w:szCs w:val="18"/>
        </w:rPr>
      </w:pPr>
      <w:r>
        <w:rPr>
          <w:rFonts w:cs="Arial" w:ascii="Cambria" w:hAnsi="Cambria" w:asciiTheme="majorHAnsi" w:hAnsiTheme="majorHAnsi"/>
          <w:b w:val="false"/>
          <w:bCs w:val="false"/>
          <w:sz w:val="20"/>
          <w:szCs w:val="18"/>
        </w:rPr>
        <w:t xml:space="preserve">Po dokonaniu otwarcia zamawiający przystąpił do badania i oceny ofert, które zakończono w dniu </w:t>
      </w:r>
      <w:r>
        <w:rPr>
          <w:rFonts w:cs="Arial" w:ascii="Cambria" w:hAnsi="Cambria" w:asciiTheme="majorHAnsi" w:hAnsiTheme="majorHAnsi"/>
          <w:bCs w:val="false"/>
          <w:sz w:val="20"/>
          <w:szCs w:val="18"/>
        </w:rPr>
        <w:t>14.12.2020 r.</w:t>
      </w:r>
    </w:p>
    <w:p>
      <w:pPr>
        <w:pStyle w:val="Tytu"/>
        <w:spacing w:lineRule="auto" w:line="276"/>
        <w:ind w:firstLine="709"/>
        <w:jc w:val="both"/>
        <w:rPr>
          <w:rFonts w:ascii="Cambria" w:hAnsi="Cambria" w:cs="Arial" w:asciiTheme="majorHAnsi" w:hAnsiTheme="majorHAnsi"/>
          <w:b w:val="false"/>
          <w:b w:val="false"/>
          <w:bCs w:val="false"/>
          <w:sz w:val="20"/>
          <w:szCs w:val="18"/>
        </w:rPr>
      </w:pPr>
      <w:r>
        <w:rPr>
          <w:rFonts w:cs="Arial" w:ascii="Cambria" w:hAnsi="Cambria"/>
          <w:b w:val="false"/>
          <w:bCs w:val="false"/>
          <w:sz w:val="20"/>
          <w:szCs w:val="18"/>
        </w:rPr>
      </w:r>
    </w:p>
    <w:p>
      <w:pPr>
        <w:pStyle w:val="Normal"/>
        <w:spacing w:lineRule="auto" w:line="276" w:before="0" w:after="120"/>
        <w:ind w:firstLine="709"/>
        <w:jc w:val="both"/>
        <w:rPr>
          <w:rFonts w:ascii="Cambria" w:hAnsi="Cambria" w:cs="Arial" w:asciiTheme="majorHAnsi" w:hAnsiTheme="majorHAnsi"/>
          <w:sz w:val="20"/>
          <w:szCs w:val="18"/>
        </w:rPr>
      </w:pPr>
      <w:r>
        <w:rPr>
          <w:rFonts w:cs="Arial" w:ascii="Cambria" w:hAnsi="Cambria" w:asciiTheme="majorHAnsi" w:hAnsiTheme="majorHAnsi"/>
          <w:sz w:val="20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  <w:br/>
        <w:t xml:space="preserve">w przedmiotowym postępowaniu o udzielenie zamówienia publicznego jako najkorzystniejszą na </w:t>
      </w:r>
      <w:r>
        <w:rPr>
          <w:rFonts w:cs="Arial" w:ascii="Cambria" w:hAnsi="Cambria" w:asciiTheme="majorHAnsi" w:hAnsiTheme="majorHAnsi"/>
          <w:b/>
          <w:sz w:val="20"/>
          <w:szCs w:val="18"/>
        </w:rPr>
        <w:t>Zadanie 1 i 2</w:t>
      </w:r>
      <w:r>
        <w:rPr>
          <w:rFonts w:cs="Arial" w:ascii="Cambria" w:hAnsi="Cambria" w:asciiTheme="majorHAnsi" w:hAnsiTheme="majorHAnsi"/>
          <w:sz w:val="20"/>
          <w:szCs w:val="18"/>
        </w:rPr>
        <w:t xml:space="preserve"> wybrano ofertę złożoną przez Wykonawcę</w:t>
      </w: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: </w:t>
      </w:r>
      <w:r>
        <w:rPr>
          <w:rFonts w:cs="Arial" w:ascii="Cambria" w:hAnsi="Cambria" w:asciiTheme="majorHAnsi" w:hAnsiTheme="majorHAnsi"/>
          <w:b/>
          <w:bCs/>
          <w:sz w:val="20"/>
          <w:szCs w:val="18"/>
        </w:rPr>
        <w:t>FULL-MED Sp. z o.o., ul. Bursaki 6, 20-150 Lublin</w:t>
      </w:r>
      <w:r>
        <w:rPr>
          <w:rFonts w:cs="Arial" w:ascii="Cambria" w:hAnsi="Cambria" w:asciiTheme="majorHAnsi" w:hAnsiTheme="majorHAnsi"/>
          <w:b/>
          <w:sz w:val="20"/>
          <w:szCs w:val="18"/>
        </w:rPr>
        <w:t xml:space="preserve">, </w:t>
      </w:r>
      <w:r>
        <w:rPr>
          <w:rFonts w:cs="Arial" w:ascii="Cambria" w:hAnsi="Cambria" w:asciiTheme="majorHAnsi" w:hAnsiTheme="majorHAnsi"/>
          <w:sz w:val="20"/>
          <w:szCs w:val="18"/>
        </w:rPr>
        <w:t xml:space="preserve">która uzyskała najwyższą liczbę punktów: </w:t>
      </w:r>
    </w:p>
    <w:tbl>
      <w:tblPr>
        <w:tblW w:w="949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9"/>
        <w:gridCol w:w="3142"/>
        <w:gridCol w:w="1410"/>
        <w:gridCol w:w="1409"/>
        <w:gridCol w:w="1408"/>
        <w:gridCol w:w="1413"/>
      </w:tblGrid>
      <w:tr>
        <w:trPr>
          <w:trHeight w:val="86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Numer oferty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Nazwa i adres wykonawcy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right="71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cena 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w kryterium Okres rękojmi i gwarancji na przedmiot zamówienia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 xml:space="preserve">Ilość punktów w kryterium </w:t>
            </w:r>
            <w:r>
              <w:rPr>
                <w:rFonts w:cs="Arial" w:ascii="Cambria" w:hAnsi="Cambria" w:asciiTheme="majorHAnsi" w:hAnsiTheme="majorHAnsi"/>
                <w:b/>
                <w:iCs/>
                <w:caps w:val="false"/>
                <w:smallCaps w:val="false"/>
                <w:color w:val="000000"/>
                <w:sz w:val="18"/>
                <w:szCs w:val="18"/>
              </w:rPr>
              <w:t>Termin realizacji zamówienia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Ilość punktów łącznie</w:t>
            </w:r>
          </w:p>
        </w:tc>
      </w:tr>
      <w:tr>
        <w:trPr>
          <w:trHeight w:val="866" w:hRule="atLeast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retekstu"/>
              <w:spacing w:lineRule="auto" w:line="276"/>
              <w:ind w:left="72" w:hanging="0"/>
              <w:rPr>
                <w:rFonts w:ascii="Cambria" w:hAnsi="Cambria" w:cs="Arial" w:asciiTheme="majorHAnsi" w:hAnsiTheme="majorHAnsi"/>
                <w:b/>
                <w:b/>
                <w:caps w:val="false"/>
                <w:smallCaps w:val="false"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caps w:val="false"/>
                <w:smallCaps w:val="false"/>
                <w:sz w:val="18"/>
                <w:szCs w:val="18"/>
              </w:rPr>
              <w:t>ZADANIE 1</w:t>
            </w:r>
          </w:p>
        </w:tc>
      </w:tr>
      <w:tr>
        <w:trPr>
          <w:trHeight w:val="10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FULL-MED Sp. z o.o.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ul. Bursaki 6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20-150 Lublin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60,00</w:t>
            </w:r>
          </w:p>
        </w:tc>
      </w:tr>
      <w:tr>
        <w:trPr>
          <w:trHeight w:val="899" w:hRule="atLeast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ZADANIE 2</w:t>
            </w:r>
          </w:p>
        </w:tc>
      </w:tr>
      <w:tr>
        <w:trPr>
          <w:trHeight w:val="102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ind w:left="-10" w:right="-70" w:hanging="0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FULL-MED Sp. z o.o.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ul. Bursaki 6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/>
                <w:b/>
                <w:bCs/>
                <w:sz w:val="18"/>
                <w:szCs w:val="18"/>
              </w:rPr>
              <w:t>20-150 Lublin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20,00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lineRule="auto" w:line="276"/>
              <w:rPr>
                <w:rFonts w:ascii="Cambria" w:hAnsi="Cambria" w:cs="Arial" w:asciiTheme="majorHAnsi" w:hAnsiTheme="majorHAnsi"/>
                <w:b/>
                <w:b/>
                <w:iCs/>
                <w:sz w:val="18"/>
                <w:szCs w:val="18"/>
              </w:rPr>
            </w:pPr>
            <w:r>
              <w:rPr>
                <w:rFonts w:cs="Arial" w:ascii="Cambria" w:hAnsi="Cambria" w:asciiTheme="majorHAnsi" w:hAnsiTheme="majorHAnsi"/>
                <w:b/>
                <w:iCs/>
                <w:sz w:val="18"/>
                <w:szCs w:val="18"/>
              </w:rPr>
              <w:t>80,00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sz w:val="18"/>
          <w:szCs w:val="18"/>
        </w:rPr>
      </w:pPr>
      <w:r>
        <w:rPr>
          <w:rFonts w:cs="Arial" w:ascii="Cambria" w:hAnsi="Cambri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>Zamawiający odrzuca z postępowania oferty poniższych Wykonawców:</w:t>
      </w:r>
    </w:p>
    <w:tbl>
      <w:tblPr>
        <w:tblW w:w="5000" w:type="pct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67"/>
        <w:gridCol w:w="2936"/>
        <w:gridCol w:w="5467"/>
      </w:tblGrid>
      <w:tr>
        <w:trPr>
          <w:trHeight w:val="76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Nr oferty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Firma (nazwa) lub nazwisko oraz</w:t>
              <w:br/>
              <w:t>adres wykonawcy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Powód odrzucenia oferty</w:t>
            </w:r>
          </w:p>
        </w:tc>
      </w:tr>
      <w:tr>
        <w:trPr>
          <w:trHeight w:val="776" w:hRule="atLeast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/>
                <w:b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ZADANIE 1</w:t>
            </w:r>
          </w:p>
        </w:tc>
      </w:tr>
      <w:tr>
        <w:trPr>
          <w:trHeight w:val="1426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SKAMEX Spółka z ograniczoną odpowiedzialnością Sp. j.</w:t>
            </w:r>
          </w:p>
          <w:p>
            <w:pPr>
              <w:pStyle w:val="Normal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ul. Częstochowska 38/52</w:t>
            </w:r>
          </w:p>
          <w:p>
            <w:pPr>
              <w:pStyle w:val="Normal"/>
              <w:jc w:val="center"/>
              <w:rPr>
                <w:rFonts w:ascii="Cambria" w:hAnsi="Cambria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mbria" w:hAnsi="Cambria"/>
                <w:b/>
                <w:bCs/>
                <w:color w:val="000000"/>
                <w:sz w:val="20"/>
                <w:szCs w:val="20"/>
              </w:rPr>
              <w:t>93-121 Łódź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426"/>
              <w:jc w:val="both"/>
              <w:rPr>
                <w:rFonts w:ascii="Cambria" w:hAnsi="Cambria" w:cs="Arial"/>
                <w:bCs/>
                <w:sz w:val="20"/>
                <w:szCs w:val="20"/>
                <w:lang w:eastAsia="x-none"/>
              </w:rPr>
            </w:pPr>
            <w:r>
              <w:rPr>
                <w:rFonts w:cs="Arial" w:ascii="Cambria" w:hAnsi="Cambria"/>
                <w:bCs/>
                <w:sz w:val="20"/>
                <w:szCs w:val="20"/>
                <w:lang w:eastAsia="x-none"/>
              </w:rPr>
              <w:t>Ze złożonego przez Wykonawcę formularza ofertowego wynika, że Wykonawca złożył ofertę na Zadanie 1, ale tylko na pozycję nr 4 oraz dołączony załącznik nr 1a do SIWZ „Szczegółowy opis przedmiotu zamówienia” również wskazuje, że Wykonawca oferuje tylko wybrane przez siebie pozycje urządzeń w ramach danego zadania, tj. pozycja nr 4: Kardiomonitor.</w:t>
            </w:r>
            <w:bookmarkStart w:id="1" w:name="_GoBack"/>
            <w:bookmarkEnd w:id="1"/>
          </w:p>
          <w:p>
            <w:pPr>
              <w:pStyle w:val="Normal"/>
              <w:ind w:firstLine="426"/>
              <w:jc w:val="both"/>
              <w:rPr>
                <w:rFonts w:ascii="Cambria" w:hAnsi="Cambria" w:cs="Arial"/>
                <w:bCs/>
                <w:sz w:val="20"/>
                <w:szCs w:val="20"/>
                <w:lang w:eastAsia="x-none"/>
              </w:rPr>
            </w:pPr>
            <w:r>
              <w:rPr>
                <w:rFonts w:cs="Arial" w:ascii="Cambria" w:hAnsi="Cambria"/>
                <w:bCs/>
                <w:sz w:val="20"/>
                <w:szCs w:val="20"/>
                <w:lang w:eastAsia="x-none"/>
              </w:rPr>
              <w:t xml:space="preserve">Wykonawca składając ofertę na poszczególne zadania zobowiązany jest do zaoferowania i wyceny wszystkich urządzeń jakie zostały wymienione w opisie przedmiotu zamówienia </w:t>
              <w:br/>
              <w:t>w ramach jednego zadania. W prowadzonym postępowaniu nie ma możliwości oferowania tylko wybranych urządzeń z danego zadania.</w:t>
            </w:r>
          </w:p>
          <w:p>
            <w:pPr>
              <w:pStyle w:val="Normal"/>
              <w:ind w:firstLine="426"/>
              <w:jc w:val="both"/>
              <w:rPr>
                <w:rFonts w:ascii="Cambria" w:hAnsi="Cambria" w:cs="Arial"/>
                <w:bCs/>
                <w:sz w:val="20"/>
                <w:szCs w:val="20"/>
                <w:lang w:eastAsia="x-none"/>
              </w:rPr>
            </w:pPr>
            <w:r>
              <w:rPr>
                <w:rFonts w:cs="Arial" w:ascii="Cambria" w:hAnsi="Cambria"/>
                <w:sz w:val="20"/>
                <w:szCs w:val="20"/>
              </w:rPr>
              <w:t>W związku z powyższym Zamawiający odrzuca ofertę Wykonawcy na podstawie art. 89 ust. 1 pkt. 2 – treść oferty nie odpowiada treści SIWZ.</w:t>
            </w:r>
          </w:p>
        </w:tc>
      </w:tr>
    </w:tbl>
    <w:p>
      <w:pPr>
        <w:pStyle w:val="Normal"/>
        <w:spacing w:lineRule="auto" w:line="276" w:before="0" w:after="120"/>
        <w:jc w:val="both"/>
        <w:rPr>
          <w:rFonts w:ascii="Cambria" w:hAnsi="Cambria" w:cs="Arial" w:asciiTheme="majorHAnsi" w:hAnsiTheme="majorHAnsi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</w:r>
    </w:p>
    <w:p>
      <w:pPr>
        <w:pStyle w:val="Normal"/>
        <w:spacing w:lineRule="auto" w:line="276" w:before="240" w:after="60"/>
        <w:jc w:val="both"/>
        <w:rPr>
          <w:rFonts w:ascii="Cambria" w:hAnsi="Cambria" w:cs="Arial"/>
          <w:b/>
          <w:b/>
          <w:sz w:val="18"/>
          <w:szCs w:val="18"/>
          <w:u w:val="single"/>
        </w:rPr>
      </w:pPr>
      <w:r>
        <w:rPr>
          <w:rFonts w:cs="Arial" w:ascii="Cambria" w:hAnsi="Cambria"/>
          <w:b/>
          <w:sz w:val="18"/>
          <w:szCs w:val="18"/>
          <w:u w:val="single"/>
        </w:rPr>
        <w:t>Wyk. w 5 egz.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1-2 Wykonawca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3 strona internetowa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>
          <w:rFonts w:ascii="Cambria" w:hAnsi="Cambria" w:cs="Arial"/>
          <w:sz w:val="18"/>
          <w:szCs w:val="18"/>
          <w:u w:val="single"/>
        </w:rPr>
      </w:pPr>
      <w:r>
        <w:rPr>
          <w:rFonts w:cs="Arial" w:ascii="Cambria" w:hAnsi="Cambria"/>
          <w:sz w:val="18"/>
          <w:szCs w:val="18"/>
        </w:rPr>
        <w:t>Egz. 4 Tablica ogłoszeń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76" w:before="0" w:after="60"/>
        <w:ind w:left="284" w:hanging="284"/>
        <w:rPr/>
      </w:pPr>
      <w:r>
        <w:rPr>
          <w:rFonts w:cs="Arial" w:ascii="Cambria" w:hAnsi="Cambria"/>
          <w:sz w:val="18"/>
          <w:szCs w:val="18"/>
        </w:rPr>
        <w:t>Egz. 5 a/a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624" w:footer="13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imes New (W1)">
    <w:charset w:val="ee"/>
    <w:family w:val="roman"/>
    <w:pitch w:val="variable"/>
  </w:font>
  <w:font w:name="Calibri">
    <w:charset w:val="ee"/>
    <w:family w:val="roman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76038839"/>
    </w:sdtPr>
    <w:sdtContent>
      <w:p>
        <w:pPr>
          <w:pStyle w:val="Stopka"/>
          <w:jc w:val="right"/>
          <w:rPr/>
        </w:pPr>
        <w:r>
          <w:rPr>
            <w:rFonts w:ascii="Cambria" w:hAnsi="Cambria"/>
            <w:sz w:val="20"/>
            <w:szCs w:val="20"/>
          </w:rPr>
          <w:t xml:space="preserve">Strona </w:t>
        </w:r>
        <w:r>
          <w:rPr>
            <w:rFonts w:ascii="Cambria" w:hAnsi="Cambria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ascii="Cambria" w:hAnsi="Cambria"/>
          </w:rPr>
          <w:instrText> PAGE </w:instrText>
        </w:r>
        <w:r>
          <w:rPr>
            <w:sz w:val="20"/>
            <w:b/>
            <w:szCs w:val="20"/>
            <w:bCs/>
            <w:rFonts w:ascii="Cambria" w:hAnsi="Cambria"/>
          </w:rPr>
          <w:fldChar w:fldCharType="separate"/>
        </w:r>
        <w:r>
          <w:rPr>
            <w:sz w:val="20"/>
            <w:b/>
            <w:szCs w:val="20"/>
            <w:bCs/>
            <w:rFonts w:ascii="Cambria" w:hAnsi="Cambria"/>
          </w:rPr>
          <w:t>2</w:t>
        </w:r>
        <w:r>
          <w:rPr>
            <w:sz w:val="20"/>
            <w:b/>
            <w:szCs w:val="20"/>
            <w:bCs/>
            <w:rFonts w:ascii="Cambria" w:hAnsi="Cambria"/>
          </w:rPr>
          <w:fldChar w:fldCharType="end"/>
        </w:r>
        <w:r>
          <w:rPr>
            <w:rFonts w:ascii="Cambria" w:hAnsi="Cambria"/>
            <w:sz w:val="20"/>
            <w:szCs w:val="20"/>
          </w:rPr>
          <w:t xml:space="preserve"> z </w:t>
        </w:r>
        <w:r>
          <w:rPr>
            <w:rFonts w:ascii="Cambria" w:hAnsi="Cambria"/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  <w:rFonts w:ascii="Cambria" w:hAnsi="Cambria"/>
          </w:rPr>
          <w:instrText> NUMPAGES </w:instrText>
        </w:r>
        <w:r>
          <w:rPr>
            <w:sz w:val="20"/>
            <w:b/>
            <w:szCs w:val="20"/>
            <w:bCs/>
            <w:rFonts w:ascii="Cambria" w:hAnsi="Cambria"/>
          </w:rPr>
          <w:fldChar w:fldCharType="separate"/>
        </w:r>
        <w:r>
          <w:rPr>
            <w:sz w:val="20"/>
            <w:b/>
            <w:szCs w:val="20"/>
            <w:bCs/>
            <w:rFonts w:ascii="Cambria" w:hAnsi="Cambria"/>
          </w:rPr>
          <w:t>2</w:t>
        </w:r>
        <w:r>
          <w:rPr>
            <w:sz w:val="20"/>
            <w:b/>
            <w:szCs w:val="20"/>
            <w:bCs/>
            <w:rFonts w:ascii="Cambria" w:hAnsi="Cambria"/>
          </w:rPr>
          <w:fldChar w:fldCharType="end"/>
        </w:r>
      </w:p>
    </w:sdtContent>
  </w:sdt>
  <w:p>
    <w:pPr>
      <w:pStyle w:val="Gwka"/>
      <w:jc w:val="center"/>
      <w:rPr>
        <w:rFonts w:ascii="Arial Narrow" w:hAnsi="Arial Narrow"/>
        <w:b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w w:val="9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Numer postępowania</w:t>
    </w:r>
    <w:r>
      <w:rPr>
        <w:rFonts w:ascii="Cambria" w:hAnsi="Cambria"/>
        <w:sz w:val="20"/>
        <w:szCs w:val="20"/>
        <w:lang w:val="en-US"/>
      </w:rPr>
      <w:t xml:space="preserve">: </w:t>
    </w:r>
    <w:r>
      <w:rPr>
        <w:rFonts w:cs="Cambria" w:ascii="Cambria" w:hAnsi="Cambria"/>
        <w:sz w:val="20"/>
        <w:szCs w:val="20"/>
      </w:rPr>
      <w:t>PIPR.IV.041.6.2020</w:t>
    </w:r>
    <w:bookmarkStart w:id="2" w:name="_Hlk20480229"/>
    <w:bookmarkStart w:id="3" w:name="_Hlk19793216"/>
    <w:bookmarkStart w:id="4" w:name="_Hlk19793215"/>
    <w:bookmarkEnd w:id="2"/>
    <w:bookmarkEnd w:id="3"/>
    <w:bookmarkEnd w:id="4"/>
  </w:p>
  <w:p>
    <w:pPr>
      <w:pStyle w:val="Gwka"/>
      <w:rPr>
        <w:rFonts w:eastAsia="Calibri"/>
      </w:rPr>
    </w:pPr>
    <w:r>
      <w:rPr>
        <w:rFonts w:eastAsia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18"/>
        <w:b w:val="false"/>
        <w:szCs w:val="18"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semiHidden="1" w:unhideWhenUsed="1" w:qFormat="1"/>
    <w:lsdException w:name="heading 5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45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816ee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1816ee"/>
    <w:pPr>
      <w:keepNext w:val="true"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"/>
    <w:next w:val="Normal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"/>
    <w:next w:val="Normal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41932"/>
    <w:rPr/>
  </w:style>
  <w:style w:type="character" w:styleId="Czeinternetowe">
    <w:name w:val="Łącze internetowe"/>
    <w:rsid w:val="00541932"/>
    <w:rPr>
      <w:color w:val="0000FF"/>
      <w:u w:val="single"/>
    </w:rPr>
  </w:style>
  <w:style w:type="character" w:styleId="StopkaZnak" w:customStyle="1">
    <w:name w:val="Stopka Znak"/>
    <w:link w:val="Stopka"/>
    <w:uiPriority w:val="99"/>
    <w:qFormat/>
    <w:rsid w:val="00143610"/>
    <w:rPr>
      <w:sz w:val="24"/>
      <w:szCs w:val="24"/>
    </w:rPr>
  </w:style>
  <w:style w:type="character" w:styleId="Nagwek1Znak" w:customStyle="1">
    <w:name w:val="Nagłówek 1 Znak"/>
    <w:link w:val="Nagwek1"/>
    <w:qFormat/>
    <w:rsid w:val="001816ee"/>
    <w:rPr>
      <w:rFonts w:ascii="Cambria" w:hAnsi="Cambria"/>
      <w:b/>
      <w:bCs/>
      <w:color w:val="365F91"/>
      <w:sz w:val="28"/>
      <w:szCs w:val="28"/>
    </w:rPr>
  </w:style>
  <w:style w:type="character" w:styleId="Nagwek4Znak" w:customStyle="1">
    <w:name w:val="Nagłówek 4 Znak"/>
    <w:link w:val="Nagwek4"/>
    <w:uiPriority w:val="99"/>
    <w:qFormat/>
    <w:rsid w:val="001816ee"/>
    <w:rPr>
      <w:rFonts w:ascii="Times New (W1)" w:hAnsi="Times New (W1)" w:cs="Times New (W1)"/>
      <w:b/>
      <w:bCs/>
      <w:sz w:val="28"/>
      <w:szCs w:val="28"/>
    </w:rPr>
  </w:style>
  <w:style w:type="character" w:styleId="Nagwek6Znak" w:customStyle="1">
    <w:name w:val="Nagłówek 6 Znak"/>
    <w:link w:val="Nagwek6"/>
    <w:uiPriority w:val="9"/>
    <w:qFormat/>
    <w:rsid w:val="001816ee"/>
    <w:rPr>
      <w:rFonts w:ascii="Calibri" w:hAnsi="Calibri"/>
      <w:b/>
      <w:bCs/>
      <w:sz w:val="22"/>
      <w:szCs w:val="22"/>
    </w:rPr>
  </w:style>
  <w:style w:type="character" w:styleId="Nagwek7Znak" w:customStyle="1">
    <w:name w:val="Nagłówek 7 Znak"/>
    <w:link w:val="Nagwek7"/>
    <w:uiPriority w:val="9"/>
    <w:qFormat/>
    <w:rsid w:val="001816ee"/>
    <w:rPr>
      <w:rFonts w:ascii="Calibri" w:hAnsi="Calibri"/>
      <w:sz w:val="24"/>
      <w:szCs w:val="24"/>
    </w:rPr>
  </w:style>
  <w:style w:type="character" w:styleId="NagwekZnak" w:customStyle="1">
    <w:name w:val="Nagłówek Znak"/>
    <w:link w:val="Nagwek"/>
    <w:uiPriority w:val="99"/>
    <w:qFormat/>
    <w:locked/>
    <w:rsid w:val="001816ee"/>
    <w:rPr>
      <w:sz w:val="24"/>
      <w:szCs w:val="24"/>
    </w:rPr>
  </w:style>
  <w:style w:type="character" w:styleId="TytuZnak" w:customStyle="1">
    <w:name w:val="Tytuł Znak"/>
    <w:link w:val="Tytu"/>
    <w:qFormat/>
    <w:rsid w:val="001816ee"/>
    <w:rPr>
      <w:rFonts w:ascii="Garamond" w:hAnsi="Garamond" w:cs="Garamond"/>
      <w:b/>
      <w:bCs/>
      <w:sz w:val="24"/>
      <w:szCs w:val="24"/>
    </w:rPr>
  </w:style>
  <w:style w:type="character" w:styleId="TekstpodstawowyZnak" w:customStyle="1">
    <w:name w:val="Tekst podstawowy Znak"/>
    <w:link w:val="Tekstpodstawowy"/>
    <w:uiPriority w:val="99"/>
    <w:qFormat/>
    <w:rsid w:val="001816ee"/>
    <w:rPr>
      <w:rFonts w:ascii="Verdana" w:hAnsi="Verdana" w:eastAsia="Batang" w:cs="Verdana"/>
      <w:smallCaps/>
      <w:sz w:val="32"/>
      <w:szCs w:val="32"/>
    </w:rPr>
  </w:style>
  <w:style w:type="character" w:styleId="Tekstpodstawowy3Znak" w:customStyle="1">
    <w:name w:val="Tekst podstawowy 3 Znak"/>
    <w:link w:val="Tekstpodstawowy3"/>
    <w:uiPriority w:val="99"/>
    <w:qFormat/>
    <w:rsid w:val="001816ee"/>
    <w:rPr>
      <w:rFonts w:ascii="Times New (W1)" w:hAnsi="Times New (W1)" w:cs="Times New (W1)"/>
      <w:sz w:val="16"/>
      <w:szCs w:val="16"/>
    </w:rPr>
  </w:style>
  <w:style w:type="character" w:styleId="FontStyle46" w:customStyle="1">
    <w:name w:val="Font Style46"/>
    <w:uiPriority w:val="99"/>
    <w:qFormat/>
    <w:rsid w:val="001816ee"/>
    <w:rPr>
      <w:rFonts w:ascii="Times New Roman" w:hAnsi="Times New Roman" w:cs="Times New Roman"/>
      <w:sz w:val="22"/>
      <w:szCs w:val="22"/>
    </w:rPr>
  </w:style>
  <w:style w:type="character" w:styleId="Annotationreference">
    <w:name w:val="annotation reference"/>
    <w:qFormat/>
    <w:rsid w:val="00b01a2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01a2a"/>
    <w:rPr/>
  </w:style>
  <w:style w:type="character" w:styleId="TematkomentarzaZnak" w:customStyle="1">
    <w:name w:val="Temat komentarza Znak"/>
    <w:link w:val="Tematkomentarza"/>
    <w:qFormat/>
    <w:rsid w:val="00b01a2a"/>
    <w:rPr>
      <w:b/>
      <w:bCs/>
    </w:rPr>
  </w:style>
  <w:style w:type="character" w:styleId="Nagwek8Znak" w:customStyle="1">
    <w:name w:val="Nagłówek 8 Znak"/>
    <w:basedOn w:val="DefaultParagraphFont"/>
    <w:link w:val="Nagwek8"/>
    <w:qFormat/>
    <w:rsid w:val="00cc7484"/>
    <w:rPr>
      <w:i/>
      <w:iCs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cc7484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qFormat/>
    <w:rsid w:val="008152dd"/>
    <w:rPr>
      <w:color w:val="800080" w:themeColor="followedHyperlink"/>
      <w:u w:val="single"/>
    </w:rPr>
  </w:style>
  <w:style w:type="character" w:styleId="Strong">
    <w:name w:val="Strong"/>
    <w:qFormat/>
    <w:rsid w:val="00001579"/>
    <w:rPr>
      <w:b/>
      <w:bCs/>
    </w:rPr>
  </w:style>
  <w:style w:type="character" w:styleId="FontStyle132" w:customStyle="1">
    <w:name w:val="Font Style132"/>
    <w:uiPriority w:val="99"/>
    <w:qFormat/>
    <w:rsid w:val="002472db"/>
    <w:rPr>
      <w:rFonts w:ascii="Arial" w:hAnsi="Arial" w:cs="Arial"/>
      <w:b/>
      <w:bCs/>
      <w:sz w:val="26"/>
      <w:szCs w:val="26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e56034"/>
    <w:rPr>
      <w:rFonts w:ascii="Garamond" w:hAnsi="Garamond" w:eastAsia="Calibri"/>
      <w:sz w:val="24"/>
      <w:szCs w:val="21"/>
      <w:lang w:eastAsia="en-US"/>
    </w:rPr>
  </w:style>
  <w:style w:type="character" w:styleId="FontStyle72" w:customStyle="1">
    <w:name w:val="Font Style72"/>
    <w:qFormat/>
    <w:rsid w:val="008b70ef"/>
    <w:rPr>
      <w:rFonts w:ascii="Arial Unicode MS" w:hAnsi="Arial Unicode MS" w:eastAsia="Arial Unicode MS" w:cs="Arial Unicode MS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mbria" w:hAnsi="Cambria"/>
      <w:b w:val="false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816ee"/>
    <w:pPr>
      <w:jc w:val="center"/>
    </w:pPr>
    <w:rPr>
      <w:rFonts w:ascii="Verdana" w:hAnsi="Verdana" w:eastAsia="Batang"/>
      <w:smallCaps/>
      <w:sz w:val="32"/>
      <w:szCs w:val="32"/>
    </w:rPr>
  </w:style>
  <w:style w:type="paragraph" w:styleId="Lista">
    <w:name w:val="List"/>
    <w:basedOn w:val="Normal"/>
    <w:rsid w:val="001816ee"/>
    <w:pPr>
      <w:ind w:left="283" w:hanging="283"/>
    </w:pPr>
    <w:rPr>
      <w:sz w:val="20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54193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070743"/>
    <w:pPr/>
    <w:rPr>
      <w:rFonts w:ascii="Tahoma" w:hAnsi="Tahoma" w:cs="Tahoma"/>
      <w:sz w:val="16"/>
      <w:szCs w:val="16"/>
    </w:rPr>
  </w:style>
  <w:style w:type="paragraph" w:styleId="ZnakZnakZnakZnakZnakZnakZnakZnakZnak" w:customStyle="1">
    <w:name w:val="Znak Znak Znak Znak Znak Znak Znak Znak Znak"/>
    <w:basedOn w:val="Normal"/>
    <w:qFormat/>
    <w:rsid w:val="00a81be2"/>
    <w:pPr/>
    <w:rPr/>
  </w:style>
  <w:style w:type="paragraph" w:styleId="NormalWeb">
    <w:name w:val="Normal (Web)"/>
    <w:basedOn w:val="Normal"/>
    <w:qFormat/>
    <w:rsid w:val="00c359da"/>
    <w:pPr>
      <w:spacing w:beforeAutospacing="1" w:afterAutospacing="1"/>
    </w:pPr>
    <w:rPr/>
  </w:style>
  <w:style w:type="paragraph" w:styleId="Tytu">
    <w:name w:val="Title"/>
    <w:basedOn w:val="Normal"/>
    <w:link w:val="TytuZnak"/>
    <w:qFormat/>
    <w:rsid w:val="001816ee"/>
    <w:pPr>
      <w:overflowPunct w:val="true"/>
      <w:jc w:val="center"/>
      <w:textAlignment w:val="baseline"/>
    </w:pPr>
    <w:rPr>
      <w:rFonts w:ascii="Garamond" w:hAnsi="Garamond"/>
      <w:b/>
      <w:bCs/>
    </w:rPr>
  </w:style>
  <w:style w:type="paragraph" w:styleId="ListParagraph">
    <w:name w:val="List Paragraph"/>
    <w:basedOn w:val="Normal"/>
    <w:uiPriority w:val="99"/>
    <w:qFormat/>
    <w:rsid w:val="001816ee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1816ee"/>
    <w:pPr>
      <w:spacing w:before="0" w:after="120"/>
    </w:pPr>
    <w:rPr>
      <w:rFonts w:ascii="Times New (W1)" w:hAnsi="Times New (W1)"/>
      <w:sz w:val="16"/>
      <w:szCs w:val="16"/>
    </w:rPr>
  </w:style>
  <w:style w:type="paragraph" w:styleId="Pkt" w:customStyle="1">
    <w:name w:val="pkt"/>
    <w:basedOn w:val="Normal"/>
    <w:qFormat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styleId="Ust" w:customStyle="1">
    <w:name w:val="ust"/>
    <w:qFormat/>
    <w:rsid w:val="001816ee"/>
    <w:pPr>
      <w:widowControl/>
      <w:bidi w:val="0"/>
      <w:spacing w:before="60" w:after="60"/>
      <w:ind w:left="426" w:hanging="284"/>
      <w:jc w:val="both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kapitzlist2" w:customStyle="1">
    <w:name w:val="Akapit z listą2"/>
    <w:basedOn w:val="Normal"/>
    <w:qFormat/>
    <w:rsid w:val="001816ee"/>
    <w:pPr>
      <w:ind w:left="720" w:hanging="0"/>
    </w:pPr>
    <w:rPr>
      <w:rFonts w:eastAsia="Calibri"/>
    </w:rPr>
  </w:style>
  <w:style w:type="paragraph" w:styleId="NoSpacing">
    <w:name w:val="No Spacing"/>
    <w:qFormat/>
    <w:rsid w:val="001816ee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b01a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01a2a"/>
    <w:pPr/>
    <w:rPr>
      <w:b/>
      <w:bCs/>
    </w:rPr>
  </w:style>
  <w:style w:type="paragraph" w:styleId="Default" w:customStyle="1">
    <w:name w:val="Default"/>
    <w:qFormat/>
    <w:rsid w:val="009f7330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eastAsia="en-US" w:val="pl-PL" w:bidi="ar-SA"/>
    </w:rPr>
  </w:style>
  <w:style w:type="paragraph" w:styleId="ZnakZnakZnakZnakZnakZnakZnakZnakZnak1" w:customStyle="1">
    <w:name w:val="Znak Znak Znak Znak Znak Znak Znak Znak Znak1"/>
    <w:basedOn w:val="Normal"/>
    <w:qFormat/>
    <w:rsid w:val="00720fce"/>
    <w:pPr/>
    <w:rPr/>
  </w:style>
  <w:style w:type="paragraph" w:styleId="Spistreci2">
    <w:name w:val="TOC 2"/>
    <w:basedOn w:val="Normal"/>
    <w:next w:val="Normal"/>
    <w:autoRedefine/>
    <w:uiPriority w:val="39"/>
    <w:rsid w:val="00eb6f6f"/>
    <w:pPr>
      <w:tabs>
        <w:tab w:val="clear" w:pos="708"/>
        <w:tab w:val="left" w:pos="0" w:leader="none"/>
        <w:tab w:val="right" w:pos="8789" w:leader="dot"/>
      </w:tabs>
      <w:snapToGrid w:val="false"/>
      <w:spacing w:lineRule="auto" w:line="252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styleId="Tekstpodstawowywcity21" w:customStyle="1">
    <w:name w:val="Tekst podstawowy wcięty 21"/>
    <w:basedOn w:val="Normal"/>
    <w:qFormat/>
    <w:rsid w:val="00eb6f6f"/>
    <w:pPr>
      <w:suppressAutoHyphens w:val="true"/>
      <w:spacing w:lineRule="auto" w:line="360"/>
      <w:ind w:left="360" w:hanging="0"/>
      <w:jc w:val="both"/>
    </w:pPr>
    <w:rPr>
      <w:szCs w:val="20"/>
      <w:lang w:eastAsia="ar-SA"/>
    </w:rPr>
  </w:style>
  <w:style w:type="paragraph" w:styleId="Wcicietrecitekstu">
    <w:name w:val="Body Text Indent"/>
    <w:basedOn w:val="Normal"/>
    <w:link w:val="TekstpodstawowywcityZnak"/>
    <w:rsid w:val="00cc7484"/>
    <w:pPr>
      <w:spacing w:before="0" w:after="120"/>
      <w:ind w:left="283" w:hanging="0"/>
    </w:pPr>
    <w:rPr/>
  </w:style>
  <w:style w:type="paragraph" w:styleId="PlainText">
    <w:name w:val="Plain Text"/>
    <w:basedOn w:val="Normal"/>
    <w:link w:val="ZwykytekstZnak"/>
    <w:uiPriority w:val="99"/>
    <w:unhideWhenUsed/>
    <w:qFormat/>
    <w:rsid w:val="00e56034"/>
    <w:pPr/>
    <w:rPr>
      <w:rFonts w:ascii="Garamond" w:hAnsi="Garamond" w:eastAsia="Calibri"/>
      <w:szCs w:val="21"/>
      <w:lang w:eastAsia="en-US"/>
    </w:rPr>
  </w:style>
  <w:style w:type="paragraph" w:styleId="Standard" w:customStyle="1">
    <w:name w:val="Standard"/>
    <w:qFormat/>
    <w:rsid w:val="00a108f7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41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BF5C-DD8A-4855-8B6E-12FAB041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LibreOffice/6.2.5.2$Windows_x86 LibreOffice_project/1ec314fa52f458adc18c4f025c545a4e8b22c159</Application>
  <Pages>2</Pages>
  <Words>385</Words>
  <Characters>2231</Characters>
  <CharactersWithSpaces>2568</CharactersWithSpaces>
  <Paragraphs>51</Paragraphs>
  <Company>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UM</dc:creator>
  <dc:description/>
  <dc:language>pl-PL</dc:language>
  <cp:lastModifiedBy>user</cp:lastModifiedBy>
  <cp:lastPrinted>2015-06-11T09:29:00Z</cp:lastPrinted>
  <dcterms:modified xsi:type="dcterms:W3CDTF">2020-12-14T08:56:00Z</dcterms:modified>
  <cp:revision>10</cp:revision>
  <dc:subject/>
  <dc:title>KPT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